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29" w:rsidRDefault="00EB726A" w:rsidP="00EB726A">
      <w:pPr>
        <w:jc w:val="center"/>
      </w:pPr>
      <w:r>
        <w:t>TOWN OF HANNIBAL</w:t>
      </w:r>
    </w:p>
    <w:p w:rsidR="00EB726A" w:rsidRDefault="00EB726A" w:rsidP="00EB726A">
      <w:pPr>
        <w:jc w:val="center"/>
      </w:pPr>
      <w:r>
        <w:t>AUGUST 19, 2015</w:t>
      </w:r>
    </w:p>
    <w:p w:rsidR="00EB726A" w:rsidRDefault="00EB726A" w:rsidP="00EB726A">
      <w:pPr>
        <w:jc w:val="center"/>
      </w:pPr>
    </w:p>
    <w:p w:rsidR="00EB726A" w:rsidRDefault="00EB726A" w:rsidP="00EB726A">
      <w:pPr>
        <w:jc w:val="center"/>
      </w:pPr>
    </w:p>
    <w:p w:rsidR="00EB726A" w:rsidRDefault="00EB726A" w:rsidP="00EB726A">
      <w:r>
        <w:t>The Hannibal Town Board met at 7:00pm at the Hannibal Municipal Building for their monthly meeting.</w:t>
      </w:r>
    </w:p>
    <w:p w:rsidR="00812913" w:rsidRDefault="00812913" w:rsidP="00EB726A">
      <w:r>
        <w:t>Roll Call</w:t>
      </w:r>
    </w:p>
    <w:p w:rsidR="00812913" w:rsidRDefault="00812913" w:rsidP="00EB726A">
      <w:r>
        <w:t>Ronald Greenleaf</w:t>
      </w:r>
      <w:r>
        <w:tab/>
        <w:t>Supervisor</w:t>
      </w:r>
      <w:r>
        <w:tab/>
        <w:t>Here</w:t>
      </w:r>
    </w:p>
    <w:p w:rsidR="00812913" w:rsidRDefault="00812913" w:rsidP="00EB726A">
      <w:r>
        <w:t>Virginia Wilbur</w:t>
      </w:r>
      <w:r>
        <w:tab/>
      </w:r>
      <w:r>
        <w:tab/>
        <w:t>Council</w:t>
      </w:r>
      <w:r>
        <w:tab/>
      </w:r>
      <w:r>
        <w:tab/>
        <w:t>Here</w:t>
      </w:r>
    </w:p>
    <w:p w:rsidR="00812913" w:rsidRDefault="00812913" w:rsidP="00EB726A">
      <w:r>
        <w:t>Charles Reed</w:t>
      </w:r>
      <w:r>
        <w:tab/>
      </w:r>
      <w:r>
        <w:tab/>
        <w:t>Council</w:t>
      </w:r>
      <w:r>
        <w:tab/>
      </w:r>
      <w:r>
        <w:tab/>
        <w:t>Here</w:t>
      </w:r>
    </w:p>
    <w:p w:rsidR="00812913" w:rsidRDefault="00812913" w:rsidP="00EB726A">
      <w:r>
        <w:t>Randy Hendricks</w:t>
      </w:r>
      <w:r>
        <w:tab/>
        <w:t>Council</w:t>
      </w:r>
      <w:r>
        <w:tab/>
      </w:r>
      <w:r>
        <w:tab/>
        <w:t>Here</w:t>
      </w:r>
    </w:p>
    <w:p w:rsidR="00812913" w:rsidRDefault="00812913" w:rsidP="00EB726A">
      <w:r>
        <w:t>George Ritchie</w:t>
      </w:r>
      <w:r>
        <w:tab/>
      </w:r>
      <w:r>
        <w:tab/>
        <w:t>Council</w:t>
      </w:r>
      <w:r>
        <w:tab/>
      </w:r>
      <w:r>
        <w:tab/>
        <w:t>Here</w:t>
      </w:r>
    </w:p>
    <w:p w:rsidR="00812913" w:rsidRDefault="00812913" w:rsidP="00EB726A">
      <w:r>
        <w:t>Also Legislator Terry Wilbur, Duane &amp; Peggy Shepard, Tim Harmon, Chris Harris, Jack Beckwith JR, Gene Hafner, Barb Bogacz, Carol &amp; George Darling, Katherine Robinson, Walter Freyer, Theresa Penfield, Mike Pereira, Rick Shoults,</w:t>
      </w:r>
      <w:r w:rsidR="00E347B0">
        <w:t xml:space="preserve"> Greg Stupp SR, Greg Stupp JR, Jack Beckwith SR, Joe Blanchard, Mike &amp; Kelly Larock, Mark Otis, Larry &amp; Cindy Flint and Josh </w:t>
      </w:r>
      <w:r w:rsidR="00EB44DC">
        <w:t>Bomgren</w:t>
      </w:r>
      <w:r w:rsidR="00E347B0">
        <w:t>.</w:t>
      </w:r>
    </w:p>
    <w:p w:rsidR="00E347B0" w:rsidRDefault="00E347B0" w:rsidP="00EB726A">
      <w:r>
        <w:t xml:space="preserve">Meeting called to order at </w:t>
      </w:r>
      <w:r w:rsidR="00EB44DC">
        <w:t>7:00pm by</w:t>
      </w:r>
      <w:r>
        <w:t xml:space="preserve"> Supervisor Ron Greenleaf followed by the Pledge of Allegiance and opening </w:t>
      </w:r>
      <w:r w:rsidR="00EB44DC">
        <w:t>prayer</w:t>
      </w:r>
      <w:r>
        <w:t xml:space="preserve"> by Greg Stupp SR.</w:t>
      </w:r>
    </w:p>
    <w:p w:rsidR="00E347B0" w:rsidRDefault="00E347B0" w:rsidP="00EB726A">
      <w:r>
        <w:t>Public Session</w:t>
      </w:r>
    </w:p>
    <w:p w:rsidR="00E347B0" w:rsidRDefault="00E347B0" w:rsidP="00EB726A">
      <w:r>
        <w:t xml:space="preserve">Katherine Robinson told the board what the </w:t>
      </w:r>
      <w:r w:rsidR="00EB44DC">
        <w:t>AmeriCorps Program</w:t>
      </w:r>
      <w:r>
        <w:t xml:space="preserve"> had accomplished this summer.</w:t>
      </w:r>
      <w:r w:rsidR="0072617B">
        <w:t xml:space="preserve"> She said that </w:t>
      </w:r>
      <w:r w:rsidR="00EB44DC">
        <w:t>she</w:t>
      </w:r>
      <w:r w:rsidR="0072617B">
        <w:t xml:space="preserve"> and Amanda had made </w:t>
      </w:r>
      <w:r w:rsidR="00EB44DC">
        <w:t>healthy</w:t>
      </w:r>
      <w:r w:rsidR="0072617B">
        <w:t xml:space="preserve"> s</w:t>
      </w:r>
      <w:r w:rsidR="00572468">
        <w:t>nacks made with healthy foods</w:t>
      </w:r>
      <w:r w:rsidR="0072617B">
        <w:t xml:space="preserve">, played water games, had a guest who talked about proper </w:t>
      </w:r>
      <w:r w:rsidR="00EB44DC">
        <w:t>hygiene</w:t>
      </w:r>
      <w:r w:rsidR="0072617B">
        <w:t xml:space="preserve"> and gave the kids toothbrushes and toothpaste. Kat said she had a lot of fun with the kids this year.  Supervisor Greenleaf thanked her for a job well done.</w:t>
      </w:r>
    </w:p>
    <w:p w:rsidR="00572468" w:rsidRDefault="00572468" w:rsidP="00EB726A">
      <w:r>
        <w:t xml:space="preserve">Walter Freyer said he had contacted the Highway Supt. </w:t>
      </w:r>
      <w:r w:rsidR="00DF76B4">
        <w:t>to</w:t>
      </w:r>
      <w:r>
        <w:t xml:space="preserve"> fix a water problem on </w:t>
      </w:r>
      <w:r w:rsidR="00DF76B4">
        <w:t>Peat bed</w:t>
      </w:r>
      <w:r>
        <w:t xml:space="preserve"> </w:t>
      </w:r>
      <w:r w:rsidR="00DF76B4">
        <w:t>Rd He</w:t>
      </w:r>
      <w:r>
        <w:t xml:space="preserve"> said </w:t>
      </w:r>
      <w:r w:rsidR="00DF76B4">
        <w:t>the ditch</w:t>
      </w:r>
      <w:r>
        <w:t xml:space="preserve"> was built up and the culvert was plugged. Dan Mahaney was not at the Board meeting. George Ritchie said he would look at the problem.</w:t>
      </w:r>
    </w:p>
    <w:p w:rsidR="002406B4" w:rsidRDefault="002406B4" w:rsidP="00EB726A">
      <w:r>
        <w:t>Gary Thompson informed the Board that he asked the Town Clerk if she had  Mosquito Beaters  and she said no. He said he called Legislator Terry Wilbur and he hand delivered the next day. They now are available at the Clerk’s Office.</w:t>
      </w:r>
    </w:p>
    <w:p w:rsidR="002406B4" w:rsidRDefault="002406B4" w:rsidP="00EB726A">
      <w:r>
        <w:t xml:space="preserve">Lee </w:t>
      </w:r>
      <w:r w:rsidR="00DF76B4">
        <w:t>McMillan</w:t>
      </w:r>
      <w:r>
        <w:t xml:space="preserve"> said the intersection of St RT 104 </w:t>
      </w:r>
      <w:r w:rsidR="00DF76B4">
        <w:t>and St</w:t>
      </w:r>
      <w:r>
        <w:t xml:space="preserve"> RT 3 </w:t>
      </w:r>
      <w:r w:rsidR="00DF76B4">
        <w:t>is</w:t>
      </w:r>
      <w:r>
        <w:t xml:space="preserve"> still unsafe. Multiple drivers are passing on the shoulders. He wants Rumble strips installed at intersection.</w:t>
      </w:r>
    </w:p>
    <w:p w:rsidR="002406B4" w:rsidRDefault="002406B4" w:rsidP="00EB726A">
      <w:r>
        <w:lastRenderedPageBreak/>
        <w:t xml:space="preserve">Motion by George </w:t>
      </w:r>
      <w:r w:rsidR="00DF76B4">
        <w:t>Ritchie,</w:t>
      </w:r>
      <w:r w:rsidR="00107388">
        <w:t xml:space="preserve"> Seconded by Virginia Wilbur to approve the July minutes. All Ayes</w:t>
      </w:r>
    </w:p>
    <w:p w:rsidR="00107388" w:rsidRDefault="00107388" w:rsidP="00EB726A">
      <w:r>
        <w:t>Correspondence</w:t>
      </w:r>
    </w:p>
    <w:p w:rsidR="00107388" w:rsidRDefault="00107388" w:rsidP="00EB726A">
      <w:r>
        <w:t>Thank you note from Terry &amp; Virginia Wilbur for flowers sent for the passing of Virginia Wilbur’s father.</w:t>
      </w:r>
    </w:p>
    <w:p w:rsidR="00107388" w:rsidRDefault="00107388" w:rsidP="00EB726A">
      <w:r>
        <w:t>A petition was turned in by Gary Jeffery for a reduced speed limit on Mill St.</w:t>
      </w:r>
    </w:p>
    <w:p w:rsidR="00107388" w:rsidRDefault="00107388" w:rsidP="00EB726A">
      <w:r>
        <w:t>Motion by Charlie Reed, Seconded by Randy Hendricks to send the request for a reduced speed limit on Mill St to the County Highway  Supt.</w:t>
      </w:r>
      <w:r w:rsidR="00E2627D">
        <w:t>All Ayes</w:t>
      </w:r>
    </w:p>
    <w:p w:rsidR="00E2627D" w:rsidRDefault="00E2627D" w:rsidP="00EB726A">
      <w:r>
        <w:t>Department Reports</w:t>
      </w:r>
    </w:p>
    <w:p w:rsidR="00E2627D" w:rsidRDefault="00E2627D" w:rsidP="00EB726A">
      <w:r>
        <w:t>George Ritchie had a problem with the DCO mileage.</w:t>
      </w:r>
    </w:p>
    <w:p w:rsidR="00E2627D" w:rsidRDefault="00E2627D" w:rsidP="00EB726A">
      <w:r>
        <w:t xml:space="preserve">Motion by Charlie Reed, Seconded by Virginia Wilbur to </w:t>
      </w:r>
      <w:r w:rsidR="00DF76B4">
        <w:t>accept the</w:t>
      </w:r>
      <w:r>
        <w:t xml:space="preserve"> department reports except the DCO report. All Ayes</w:t>
      </w:r>
    </w:p>
    <w:p w:rsidR="00E2627D" w:rsidRDefault="00E2627D" w:rsidP="00EB726A">
      <w:r>
        <w:t>Motion by George Ritchie, Seconded by Charlie Reed to enter executive session at 7:30pm to discuss the DCO Report. Theresa Penfield was asked to join them. All Ayes</w:t>
      </w:r>
    </w:p>
    <w:p w:rsidR="004E1D51" w:rsidRDefault="004E1D51" w:rsidP="00EB726A">
      <w:r>
        <w:t xml:space="preserve">Ron </w:t>
      </w:r>
      <w:r w:rsidR="00DF76B4">
        <w:t>Greenleaf called</w:t>
      </w:r>
      <w:r>
        <w:t xml:space="preserve"> the meeting back to regular session at 7:50pm.</w:t>
      </w:r>
    </w:p>
    <w:p w:rsidR="004E1D51" w:rsidRDefault="004E1D51" w:rsidP="00EB726A">
      <w:r>
        <w:t>Motion by George Ritchie, Seconded by Virginia Wilbur to approve the DCO report for July. All Ayes</w:t>
      </w:r>
    </w:p>
    <w:p w:rsidR="0016354C" w:rsidRDefault="0016354C" w:rsidP="00EB726A">
      <w:r>
        <w:t>Supervisor Greenleaf said due to changes made to the zoning law another public hearing will have to be scheduled.</w:t>
      </w:r>
    </w:p>
    <w:p w:rsidR="0016354C" w:rsidRDefault="0016354C" w:rsidP="00EB726A">
      <w:r>
        <w:t>Motion by Charlie Reed, Seconded by Virginia Wilbur to set the Public Hearing  on September 16</w:t>
      </w:r>
      <w:r w:rsidRPr="0016354C">
        <w:rPr>
          <w:vertAlign w:val="superscript"/>
        </w:rPr>
        <w:t>th</w:t>
      </w:r>
      <w:r>
        <w:t xml:space="preserve"> at 7:15pm  for Local Law #2 for the year 2015 entitled  Amending Local Law #3 for the year 1999 entitled Zoning Law for the Town of Hannibal. All A</w:t>
      </w:r>
      <w:r w:rsidR="00374EAF">
        <w:t>y</w:t>
      </w:r>
      <w:r>
        <w:t>es</w:t>
      </w:r>
    </w:p>
    <w:p w:rsidR="00374EAF" w:rsidRDefault="00F07C44" w:rsidP="00EB726A">
      <w:r>
        <w:t>Supervisor Greenleaf is waiting to hear back from the solar company.</w:t>
      </w:r>
    </w:p>
    <w:p w:rsidR="00F07C44" w:rsidRDefault="00F07C44" w:rsidP="00EB726A">
      <w:r>
        <w:t>Water Service Area 4 is in progress. They will be laying pipe tomorrow. Friday the 21</w:t>
      </w:r>
      <w:r w:rsidRPr="00F07C44">
        <w:rPr>
          <w:vertAlign w:val="superscript"/>
        </w:rPr>
        <w:t>st</w:t>
      </w:r>
      <w:r>
        <w:t xml:space="preserve"> is the first construction meeting at 9:30am.</w:t>
      </w:r>
    </w:p>
    <w:p w:rsidR="00F07C44" w:rsidRDefault="00F07C44" w:rsidP="00EB726A">
      <w:r>
        <w:t>Duane Shepard said the water tower was inspected and was in excellent shape. Next inspection in 5 years.</w:t>
      </w:r>
    </w:p>
    <w:p w:rsidR="00F07C44" w:rsidRDefault="00F07C44" w:rsidP="00EB726A">
      <w:r>
        <w:t>New Business</w:t>
      </w:r>
    </w:p>
    <w:p w:rsidR="00F07C44" w:rsidRDefault="00F07C44" w:rsidP="00EB726A">
      <w:r>
        <w:t>Supervisor Greenleaf said the election is November 3, 2015 and we should set are public hearing on the budget that week.</w:t>
      </w:r>
    </w:p>
    <w:p w:rsidR="00F07C44" w:rsidRDefault="00F07C44" w:rsidP="00EB726A">
      <w:r>
        <w:t>Motion by Charles Reed, Seconded by George Ritchie to set the Public Hearing on the 2016 budget for November 4, 2015 at 7:00pm. All Ayes</w:t>
      </w:r>
    </w:p>
    <w:p w:rsidR="00F07C44" w:rsidRDefault="00F07C44" w:rsidP="00EB726A">
      <w:r>
        <w:lastRenderedPageBreak/>
        <w:t>Supervisor said there will be a workshop on September 9</w:t>
      </w:r>
      <w:r w:rsidRPr="00F07C44">
        <w:rPr>
          <w:vertAlign w:val="superscript"/>
        </w:rPr>
        <w:t>th</w:t>
      </w:r>
      <w:r>
        <w:t xml:space="preserve"> at 3:30pm to discuss budget &amp; manure law.</w:t>
      </w:r>
    </w:p>
    <w:p w:rsidR="00F07C44" w:rsidRDefault="00F07C44" w:rsidP="00EB726A">
      <w:r>
        <w:t>Motion by Randy Hendricks, Seconded by Charlie reed to pay the General, Highway and water abstracts. All Ayes</w:t>
      </w:r>
    </w:p>
    <w:p w:rsidR="00F07C44" w:rsidRDefault="00DF76B4" w:rsidP="00EB726A">
      <w:r>
        <w:t>Motion by George Ritchie, Seconded by Virginia Wilbur to add a voucher to water district 2 for the truck inspection. All Ayes</w:t>
      </w:r>
    </w:p>
    <w:p w:rsidR="00DF76B4" w:rsidRDefault="00DF76B4" w:rsidP="00EB726A">
      <w:r>
        <w:t>Larry Flint asked about the additions to the zoning Law. Supervisor Greenleaf gave him a copy.</w:t>
      </w:r>
    </w:p>
    <w:p w:rsidR="00DF76B4" w:rsidRDefault="00DF76B4" w:rsidP="00EB726A">
      <w:r>
        <w:t>Motion to adjourn at 8:00pm by Randy Hendricks, All Ayes</w:t>
      </w:r>
    </w:p>
    <w:p w:rsidR="00DF76B4" w:rsidRDefault="00DF76B4" w:rsidP="00EB726A"/>
    <w:p w:rsidR="00DF76B4" w:rsidRDefault="00DF76B4" w:rsidP="00EB726A">
      <w:r>
        <w:t>Marcia Hubbard</w:t>
      </w:r>
    </w:p>
    <w:p w:rsidR="00DF76B4" w:rsidRDefault="00DF76B4" w:rsidP="00EB726A">
      <w:r>
        <w:t>Town Clerk</w:t>
      </w:r>
    </w:p>
    <w:p w:rsidR="00F07C44" w:rsidRDefault="00F07C44" w:rsidP="00EB726A"/>
    <w:p w:rsidR="00F07C44" w:rsidRDefault="00F07C44" w:rsidP="00EB726A"/>
    <w:p w:rsidR="004E1D51" w:rsidRDefault="004E1D51" w:rsidP="00EB726A"/>
    <w:p w:rsidR="00572468" w:rsidRDefault="00572468" w:rsidP="00EB726A"/>
    <w:p w:rsidR="0072617B" w:rsidRDefault="0072617B" w:rsidP="00EB726A"/>
    <w:sectPr w:rsidR="0072617B" w:rsidSect="00D24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26A"/>
    <w:rsid w:val="0006339F"/>
    <w:rsid w:val="000A12E7"/>
    <w:rsid w:val="00107388"/>
    <w:rsid w:val="0016354C"/>
    <w:rsid w:val="002406B4"/>
    <w:rsid w:val="00374EAF"/>
    <w:rsid w:val="004E1D51"/>
    <w:rsid w:val="00572468"/>
    <w:rsid w:val="006216CC"/>
    <w:rsid w:val="0072617B"/>
    <w:rsid w:val="00812913"/>
    <w:rsid w:val="00D24AA1"/>
    <w:rsid w:val="00DB568A"/>
    <w:rsid w:val="00DF76B4"/>
    <w:rsid w:val="00E2627D"/>
    <w:rsid w:val="00E347B0"/>
    <w:rsid w:val="00EB44DC"/>
    <w:rsid w:val="00EB726A"/>
    <w:rsid w:val="00F07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2015-08-24T19:48:00Z</cp:lastPrinted>
  <dcterms:created xsi:type="dcterms:W3CDTF">2015-08-22T14:24:00Z</dcterms:created>
  <dcterms:modified xsi:type="dcterms:W3CDTF">2015-08-24T19:54:00Z</dcterms:modified>
</cp:coreProperties>
</file>